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D" w:rsidRPr="00775066" w:rsidRDefault="00F677F6" w:rsidP="00F677F6">
      <w:pPr>
        <w:jc w:val="center"/>
        <w:rPr>
          <w:rFonts w:asciiTheme="majorHAnsi" w:hAnsiTheme="majorHAnsi"/>
          <w:b/>
          <w:sz w:val="36"/>
        </w:rPr>
      </w:pPr>
      <w:r w:rsidRPr="00775066">
        <w:rPr>
          <w:rFonts w:asciiTheme="majorHAnsi" w:hAnsiTheme="majorHAnsi"/>
          <w:b/>
          <w:sz w:val="36"/>
        </w:rPr>
        <w:t>ELŐTERJESZTÉS</w:t>
      </w:r>
    </w:p>
    <w:p w:rsidR="00F677F6" w:rsidRPr="00775066" w:rsidRDefault="00B11FE6" w:rsidP="00F677F6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2015. április 27</w:t>
      </w:r>
      <w:r w:rsidR="00F677F6" w:rsidRPr="00775066">
        <w:rPr>
          <w:rFonts w:asciiTheme="majorHAnsi" w:hAnsiTheme="majorHAnsi"/>
          <w:b/>
          <w:sz w:val="32"/>
        </w:rPr>
        <w:t>.-i képviselő-testületi ülésre</w:t>
      </w:r>
    </w:p>
    <w:p w:rsidR="00F677F6" w:rsidRDefault="00F677F6">
      <w:pPr>
        <w:rPr>
          <w:rFonts w:asciiTheme="majorHAnsi" w:hAnsiTheme="majorHAnsi"/>
          <w:sz w:val="24"/>
        </w:rPr>
      </w:pPr>
    </w:p>
    <w:p w:rsidR="00775066" w:rsidRPr="00775066" w:rsidRDefault="00775066">
      <w:pPr>
        <w:rPr>
          <w:rFonts w:asciiTheme="majorHAnsi" w:hAnsiTheme="majorHAnsi"/>
          <w:sz w:val="24"/>
        </w:rPr>
      </w:pPr>
    </w:p>
    <w:p w:rsidR="00F677F6" w:rsidRPr="00A00B9B" w:rsidRDefault="00B11FE6" w:rsidP="00F677F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Művelődési Ház villamossági felújítása</w:t>
      </w:r>
    </w:p>
    <w:p w:rsidR="00F677F6" w:rsidRDefault="00F677F6">
      <w:pPr>
        <w:rPr>
          <w:rFonts w:asciiTheme="majorHAnsi" w:hAnsiTheme="majorHAnsi"/>
          <w:sz w:val="24"/>
        </w:rPr>
      </w:pPr>
    </w:p>
    <w:p w:rsidR="00F677F6" w:rsidRPr="00775066" w:rsidRDefault="00F677F6" w:rsidP="00F677F6">
      <w:pPr>
        <w:jc w:val="both"/>
        <w:rPr>
          <w:rFonts w:asciiTheme="majorHAnsi" w:hAnsiTheme="majorHAnsi" w:cs="Microsoft Sans Serif"/>
          <w:sz w:val="24"/>
        </w:rPr>
      </w:pPr>
    </w:p>
    <w:p w:rsidR="0051161A" w:rsidRDefault="00F677F6" w:rsidP="00F677F6">
      <w:pPr>
        <w:jc w:val="both"/>
        <w:rPr>
          <w:rFonts w:asciiTheme="majorHAnsi" w:hAnsiTheme="majorHAnsi" w:cs="Microsoft Sans Serif"/>
          <w:sz w:val="24"/>
        </w:rPr>
      </w:pPr>
      <w:r w:rsidRPr="00775066">
        <w:rPr>
          <w:rFonts w:asciiTheme="majorHAnsi" w:hAnsiTheme="majorHAnsi" w:cs="Microsoft Sans Serif"/>
          <w:sz w:val="24"/>
        </w:rPr>
        <w:t>Tisztelt Képviselő-testület</w:t>
      </w:r>
      <w:r w:rsidR="0051161A">
        <w:rPr>
          <w:rFonts w:asciiTheme="majorHAnsi" w:hAnsiTheme="majorHAnsi" w:cs="Microsoft Sans Serif"/>
          <w:sz w:val="24"/>
        </w:rPr>
        <w:t>!</w:t>
      </w:r>
    </w:p>
    <w:p w:rsidR="0051161A" w:rsidRDefault="0051161A" w:rsidP="00F677F6">
      <w:pPr>
        <w:jc w:val="both"/>
        <w:rPr>
          <w:rFonts w:asciiTheme="majorHAnsi" w:hAnsiTheme="majorHAnsi" w:cs="Microsoft Sans Serif"/>
          <w:sz w:val="24"/>
        </w:rPr>
      </w:pPr>
    </w:p>
    <w:p w:rsidR="00726939" w:rsidRDefault="00726939" w:rsidP="00F677F6">
      <w:pPr>
        <w:jc w:val="both"/>
        <w:rPr>
          <w:rFonts w:asciiTheme="majorHAnsi" w:hAnsiTheme="majorHAnsi" w:cs="Microsoft Sans Serif"/>
          <w:sz w:val="24"/>
        </w:rPr>
      </w:pPr>
    </w:p>
    <w:p w:rsidR="00B11FE6" w:rsidRDefault="00B11FE6" w:rsidP="00F677F6">
      <w:pPr>
        <w:jc w:val="both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Művelődési Házunkat közel 40 éve építették és adták át a közösség használatába. Az akkori szabványoknak megfelelően a villamos vezetékek úgynevezett „MM” falkábelal lettek szerelve, mely az idők folyamán több ponton megsérült, a kötési pontok már nem felelnek meg a szabványossági előírásoknak, továbbá ugyanez a sorsa a központi mérőszekrénynek és az épületen belüli elosztósze</w:t>
      </w:r>
      <w:r w:rsidR="00B1711A">
        <w:rPr>
          <w:rFonts w:asciiTheme="majorHAnsi" w:hAnsiTheme="majorHAnsi" w:cs="Microsoft Sans Serif"/>
          <w:sz w:val="24"/>
        </w:rPr>
        <w:t xml:space="preserve">krényeknek is. A könyvtári részen lévő 14 db lámpatest cseréjére is szükség van, mert a jelenleg fent lévő lámpatestek az új szabvány szerint könyvtárban nem lehetnek. </w:t>
      </w:r>
      <w:r>
        <w:rPr>
          <w:rFonts w:asciiTheme="majorHAnsi" w:hAnsiTheme="majorHAnsi" w:cs="Microsoft Sans Serif"/>
          <w:sz w:val="24"/>
        </w:rPr>
        <w:t>Az épület villamossági és tűzvédelmi szabványnak sem felel meg. Mindezek figyelembe vételével javasolom az épület teljes körű villamossági felújítását.</w:t>
      </w:r>
    </w:p>
    <w:p w:rsidR="00B11FE6" w:rsidRDefault="00B11FE6" w:rsidP="00F677F6">
      <w:pPr>
        <w:jc w:val="both"/>
        <w:rPr>
          <w:rFonts w:asciiTheme="majorHAnsi" w:hAnsiTheme="majorHAnsi" w:cs="Microsoft Sans Serif"/>
          <w:sz w:val="24"/>
        </w:rPr>
      </w:pPr>
    </w:p>
    <w:p w:rsidR="00B11FE6" w:rsidRDefault="00B11FE6" w:rsidP="00F677F6">
      <w:pPr>
        <w:jc w:val="both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A felújítás érdekében beszerzett árajánlatok figyelembe vételével javasolom a képviselő-testületnek az épület villamossági felújítását.</w:t>
      </w:r>
    </w:p>
    <w:p w:rsidR="00B11FE6" w:rsidRDefault="00B11FE6" w:rsidP="00F677F6">
      <w:pPr>
        <w:jc w:val="both"/>
        <w:rPr>
          <w:rFonts w:asciiTheme="majorHAnsi" w:hAnsiTheme="majorHAnsi" w:cs="Microsoft Sans Serif"/>
          <w:sz w:val="24"/>
        </w:rPr>
      </w:pPr>
    </w:p>
    <w:p w:rsidR="0051161A" w:rsidRDefault="00B11FE6" w:rsidP="00F677F6">
      <w:pPr>
        <w:jc w:val="both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 xml:space="preserve">A villamossági felújítás miatt visszajavításra is szükség lesz (kőműves, festő), melynek mértékét a munka elvégzését követően lehet csak meghatározni. </w:t>
      </w: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</w:p>
    <w:p w:rsidR="00B05BAD" w:rsidRDefault="00B05BAD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Ajánlatot adók:</w:t>
      </w:r>
    </w:p>
    <w:p w:rsidR="00B05BAD" w:rsidRDefault="00B05BAD" w:rsidP="00B05BAD">
      <w:pPr>
        <w:pStyle w:val="Listaszerbekezds"/>
        <w:numPr>
          <w:ilvl w:val="0"/>
          <w:numId w:val="9"/>
        </w:num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Stumpf-Elektro Kft. 8053. Bodajk Hegyalja út 50.</w:t>
      </w:r>
    </w:p>
    <w:p w:rsidR="00B05BAD" w:rsidRDefault="00B05BAD" w:rsidP="00B05BAD">
      <w:pPr>
        <w:pStyle w:val="Listaszerbekezds"/>
        <w:ind w:left="720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Ajánlati ár:</w:t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2 077 800 Ft + ÁFA</w:t>
      </w:r>
    </w:p>
    <w:p w:rsidR="00B05BAD" w:rsidRDefault="00B05BAD" w:rsidP="00B05BAD">
      <w:pPr>
        <w:pStyle w:val="Listaszerbekezds"/>
        <w:numPr>
          <w:ilvl w:val="0"/>
          <w:numId w:val="9"/>
        </w:num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Tó-Vill Bt. 2475. Kápolnásnyék Tó u. 23/a</w:t>
      </w:r>
    </w:p>
    <w:p w:rsidR="00B05BAD" w:rsidRDefault="00B05BAD" w:rsidP="00B05BAD">
      <w:pPr>
        <w:pStyle w:val="Listaszerbekezds"/>
        <w:ind w:left="720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Ajánlati ár:</w:t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2 278 580 Ft + ÁFA</w:t>
      </w:r>
    </w:p>
    <w:p w:rsidR="00FD7CD1" w:rsidRDefault="00FD7CD1" w:rsidP="00FD7CD1">
      <w:pPr>
        <w:pStyle w:val="Listaszerbekezds"/>
        <w:numPr>
          <w:ilvl w:val="0"/>
          <w:numId w:val="9"/>
        </w:num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HOFF-VILL Bt. 8053. Bodajk József A. u. 12.</w:t>
      </w:r>
    </w:p>
    <w:p w:rsidR="00FD7CD1" w:rsidRDefault="00FD7CD1" w:rsidP="00FD7CD1">
      <w:pPr>
        <w:pStyle w:val="Listaszerbekezds"/>
        <w:ind w:left="720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 xml:space="preserve">Ajánlati ár: </w:t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2 135 000 Ft + ÁFA</w:t>
      </w:r>
    </w:p>
    <w:p w:rsidR="00B05BAD" w:rsidRDefault="00B05BAD" w:rsidP="00B05BAD">
      <w:pPr>
        <w:pStyle w:val="Listaszerbekezds"/>
        <w:ind w:left="720"/>
        <w:rPr>
          <w:rFonts w:asciiTheme="majorHAnsi" w:hAnsiTheme="majorHAnsi" w:cs="Microsoft Sans Serif"/>
          <w:sz w:val="24"/>
        </w:rPr>
      </w:pPr>
    </w:p>
    <w:p w:rsidR="00B05BAD" w:rsidRPr="00B05BAD" w:rsidRDefault="00B05BAD" w:rsidP="00B05BAD">
      <w:pPr>
        <w:pStyle w:val="Listaszerbekezds"/>
        <w:ind w:left="720"/>
        <w:rPr>
          <w:rFonts w:asciiTheme="majorHAnsi" w:hAnsiTheme="majorHAnsi" w:cs="Microsoft Sans Serif"/>
          <w:sz w:val="24"/>
        </w:rPr>
      </w:pP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</w:p>
    <w:p w:rsidR="00775066" w:rsidRDefault="00B11FE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Kincsesbánya, 2015. április 20.</w:t>
      </w:r>
    </w:p>
    <w:p w:rsidR="00B11FE6" w:rsidRDefault="00B11FE6" w:rsidP="00775066">
      <w:pPr>
        <w:rPr>
          <w:rFonts w:asciiTheme="majorHAnsi" w:hAnsiTheme="majorHAnsi" w:cs="Microsoft Sans Serif"/>
          <w:sz w:val="24"/>
        </w:rPr>
      </w:pP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Bajkai János</w:t>
      </w: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polgármester</w:t>
      </w: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 w:cs="Microsoft Sans Serif"/>
          <w:sz w:val="24"/>
        </w:rPr>
      </w:pPr>
      <w:r w:rsidRPr="00CB25AB">
        <w:rPr>
          <w:rFonts w:asciiTheme="majorHAnsi" w:hAnsiTheme="majorHAnsi" w:cs="Microsoft Sans Serif"/>
          <w:sz w:val="24"/>
        </w:rPr>
        <w:t>Határozati javaslat</w:t>
      </w:r>
    </w:p>
    <w:p w:rsidR="0051161A" w:rsidRPr="00CB25AB" w:rsidRDefault="0051161A" w:rsidP="00775066">
      <w:pPr>
        <w:rPr>
          <w:rFonts w:asciiTheme="majorHAnsi" w:hAnsiTheme="majorHAnsi" w:cs="Microsoft Sans Serif"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  <w:r w:rsidRPr="00CB25AB">
        <w:rPr>
          <w:rFonts w:asciiTheme="majorHAnsi" w:hAnsiTheme="majorHAnsi"/>
          <w:b/>
          <w:sz w:val="24"/>
        </w:rPr>
        <w:t xml:space="preserve">Kincsesbánya Község Önkormányzat Képviselő-testületének </w:t>
      </w: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  <w:r w:rsidRPr="00CB25AB">
        <w:rPr>
          <w:rFonts w:asciiTheme="majorHAnsi" w:hAnsiTheme="majorHAnsi"/>
          <w:b/>
          <w:sz w:val="24"/>
        </w:rPr>
        <w:t>../201</w:t>
      </w:r>
      <w:r w:rsidR="00B11FE6">
        <w:rPr>
          <w:rFonts w:asciiTheme="majorHAnsi" w:hAnsiTheme="majorHAnsi"/>
          <w:b/>
          <w:sz w:val="24"/>
        </w:rPr>
        <w:t>5</w:t>
      </w:r>
      <w:r w:rsidR="00814440">
        <w:rPr>
          <w:rFonts w:asciiTheme="majorHAnsi" w:hAnsiTheme="majorHAnsi"/>
          <w:b/>
          <w:sz w:val="24"/>
        </w:rPr>
        <w:t xml:space="preserve">. (IV….) </w:t>
      </w:r>
      <w:r w:rsidRPr="00CB25AB">
        <w:rPr>
          <w:rFonts w:asciiTheme="majorHAnsi" w:hAnsiTheme="majorHAnsi"/>
          <w:b/>
          <w:sz w:val="24"/>
        </w:rPr>
        <w:t xml:space="preserve">határozata </w:t>
      </w: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</w:p>
    <w:p w:rsidR="0051161A" w:rsidRDefault="00B11FE6" w:rsidP="0051161A">
      <w:pPr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  <w:szCs w:val="24"/>
        </w:rPr>
        <w:t>Művelődési Ház villamossági felújítása</w:t>
      </w:r>
    </w:p>
    <w:p w:rsidR="00CB25AB" w:rsidRPr="00CB25AB" w:rsidRDefault="00CB25AB" w:rsidP="0051161A">
      <w:pPr>
        <w:jc w:val="center"/>
        <w:rPr>
          <w:rFonts w:asciiTheme="majorHAnsi" w:hAnsiTheme="majorHAnsi" w:cs="Arial"/>
          <w:b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B1711A" w:rsidRDefault="0051161A" w:rsidP="0051161A">
      <w:pPr>
        <w:jc w:val="both"/>
        <w:rPr>
          <w:rFonts w:asciiTheme="majorHAnsi" w:hAnsiTheme="majorHAnsi" w:cs="Arial"/>
          <w:sz w:val="24"/>
        </w:rPr>
      </w:pPr>
      <w:r w:rsidRPr="00CB25AB">
        <w:rPr>
          <w:rFonts w:asciiTheme="majorHAnsi" w:hAnsiTheme="majorHAnsi" w:cs="Arial"/>
          <w:sz w:val="24"/>
        </w:rPr>
        <w:t xml:space="preserve">Kincsesbánya Községi Önkormányzat Képviselő-testülete </w:t>
      </w:r>
      <w:r w:rsidR="00B05BAD">
        <w:rPr>
          <w:rFonts w:asciiTheme="majorHAnsi" w:hAnsiTheme="majorHAnsi" w:cs="Arial"/>
          <w:sz w:val="24"/>
        </w:rPr>
        <w:t xml:space="preserve">a Művelődési Ház villamossági felújítása kapcsán az alábbi döntést hozta. </w:t>
      </w:r>
    </w:p>
    <w:p w:rsidR="00B1711A" w:rsidRDefault="00B1711A" w:rsidP="0051161A">
      <w:pPr>
        <w:jc w:val="both"/>
        <w:rPr>
          <w:rFonts w:asciiTheme="majorHAnsi" w:hAnsiTheme="majorHAnsi" w:cs="Arial"/>
          <w:sz w:val="24"/>
        </w:rPr>
      </w:pPr>
    </w:p>
    <w:p w:rsidR="0051161A" w:rsidRDefault="00B05BAD" w:rsidP="0051161A">
      <w:p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A beérkezett árajánlatok figyelembe vételével a kivitelezési munkák elvégzésével a Stumpf-Elektro Kft-t</w:t>
      </w:r>
      <w:r w:rsidR="00FD7CD1">
        <w:rPr>
          <w:rFonts w:asciiTheme="majorHAnsi" w:hAnsiTheme="majorHAnsi" w:cs="Arial"/>
          <w:sz w:val="24"/>
        </w:rPr>
        <w:t xml:space="preserve"> bízza meg a képviselő-testület az árajánlat szerint.</w:t>
      </w:r>
    </w:p>
    <w:p w:rsidR="00FD7CD1" w:rsidRDefault="00FD7CD1" w:rsidP="0051161A">
      <w:pPr>
        <w:jc w:val="both"/>
        <w:rPr>
          <w:rFonts w:asciiTheme="majorHAnsi" w:hAnsiTheme="majorHAnsi" w:cs="Arial"/>
          <w:sz w:val="24"/>
        </w:rPr>
      </w:pPr>
    </w:p>
    <w:p w:rsidR="00FD7CD1" w:rsidRDefault="00FD7CD1" w:rsidP="0051161A">
      <w:pPr>
        <w:jc w:val="both"/>
        <w:rPr>
          <w:rFonts w:asciiTheme="majorHAnsi" w:hAnsiTheme="majorHAnsi" w:cs="Arial"/>
          <w:sz w:val="24"/>
        </w:rPr>
      </w:pPr>
    </w:p>
    <w:p w:rsidR="00B05BAD" w:rsidRDefault="00B05BAD" w:rsidP="0051161A">
      <w:pPr>
        <w:jc w:val="both"/>
        <w:rPr>
          <w:rFonts w:asciiTheme="majorHAnsi" w:hAnsiTheme="majorHAnsi" w:cs="Arial"/>
          <w:sz w:val="24"/>
        </w:rPr>
      </w:pPr>
    </w:p>
    <w:p w:rsid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</w:p>
    <w:p w:rsid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Felelős: polgármester</w:t>
      </w:r>
    </w:p>
    <w:p w:rsidR="00CB25AB" w:rsidRP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Határidő: azonnal </w:t>
      </w:r>
    </w:p>
    <w:p w:rsidR="0051161A" w:rsidRPr="00CB25AB" w:rsidRDefault="0051161A" w:rsidP="0051161A">
      <w:pPr>
        <w:jc w:val="both"/>
        <w:rPr>
          <w:rFonts w:asciiTheme="majorHAnsi" w:hAnsiTheme="majorHAnsi" w:cs="Arial"/>
          <w:sz w:val="24"/>
        </w:rPr>
      </w:pPr>
    </w:p>
    <w:p w:rsidR="00F677F6" w:rsidRPr="00CB25AB" w:rsidRDefault="00F677F6">
      <w:pPr>
        <w:rPr>
          <w:rFonts w:asciiTheme="majorHAnsi" w:hAnsiTheme="majorHAnsi"/>
          <w:sz w:val="24"/>
        </w:rPr>
      </w:pPr>
    </w:p>
    <w:sectPr w:rsidR="00F677F6" w:rsidRPr="00CB25AB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BD" w:rsidRDefault="000167BD" w:rsidP="00775066">
      <w:r>
        <w:separator/>
      </w:r>
    </w:p>
  </w:endnote>
  <w:endnote w:type="continuationSeparator" w:id="1">
    <w:p w:rsidR="000167BD" w:rsidRDefault="000167BD" w:rsidP="0077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2297"/>
      <w:docPartObj>
        <w:docPartGallery w:val="Page Numbers (Bottom of Page)"/>
        <w:docPartUnique/>
      </w:docPartObj>
    </w:sdtPr>
    <w:sdtContent>
      <w:p w:rsidR="00B11FE6" w:rsidRDefault="00383F8B">
        <w:pPr>
          <w:pStyle w:val="llb"/>
          <w:jc w:val="center"/>
        </w:pPr>
        <w:fldSimple w:instr=" PAGE   \* MERGEFORMAT ">
          <w:r w:rsidR="00814440">
            <w:rPr>
              <w:noProof/>
            </w:rPr>
            <w:t>2</w:t>
          </w:r>
        </w:fldSimple>
      </w:p>
    </w:sdtContent>
  </w:sdt>
  <w:p w:rsidR="00B11FE6" w:rsidRDefault="00B11FE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BD" w:rsidRDefault="000167BD" w:rsidP="00775066">
      <w:r>
        <w:separator/>
      </w:r>
    </w:p>
  </w:footnote>
  <w:footnote w:type="continuationSeparator" w:id="1">
    <w:p w:rsidR="000167BD" w:rsidRDefault="000167BD" w:rsidP="00775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17F"/>
    <w:multiLevelType w:val="hybridMultilevel"/>
    <w:tmpl w:val="B47C96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B45887"/>
    <w:multiLevelType w:val="hybridMultilevel"/>
    <w:tmpl w:val="1AEAD9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E6887"/>
    <w:multiLevelType w:val="hybridMultilevel"/>
    <w:tmpl w:val="605E759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7527B"/>
    <w:multiLevelType w:val="hybridMultilevel"/>
    <w:tmpl w:val="862242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223B"/>
    <w:multiLevelType w:val="hybridMultilevel"/>
    <w:tmpl w:val="E47638C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ADB414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281D3C"/>
    <w:multiLevelType w:val="hybridMultilevel"/>
    <w:tmpl w:val="1A9AF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24C74"/>
    <w:multiLevelType w:val="hybridMultilevel"/>
    <w:tmpl w:val="605E759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F6"/>
    <w:rsid w:val="000167BD"/>
    <w:rsid w:val="00047042"/>
    <w:rsid w:val="00157403"/>
    <w:rsid w:val="00211CC3"/>
    <w:rsid w:val="00256530"/>
    <w:rsid w:val="00263DD9"/>
    <w:rsid w:val="002D2F61"/>
    <w:rsid w:val="002F7354"/>
    <w:rsid w:val="00383F8B"/>
    <w:rsid w:val="003D374A"/>
    <w:rsid w:val="00474E7B"/>
    <w:rsid w:val="0051161A"/>
    <w:rsid w:val="00640A0C"/>
    <w:rsid w:val="00671371"/>
    <w:rsid w:val="006D2C95"/>
    <w:rsid w:val="00726939"/>
    <w:rsid w:val="00740E3D"/>
    <w:rsid w:val="00775066"/>
    <w:rsid w:val="00777987"/>
    <w:rsid w:val="00814440"/>
    <w:rsid w:val="00A00B9B"/>
    <w:rsid w:val="00AF61CD"/>
    <w:rsid w:val="00B05BAD"/>
    <w:rsid w:val="00B11FE6"/>
    <w:rsid w:val="00B1711A"/>
    <w:rsid w:val="00BB65E6"/>
    <w:rsid w:val="00CB25AB"/>
    <w:rsid w:val="00E850AB"/>
    <w:rsid w:val="00EB5BFF"/>
    <w:rsid w:val="00EB7C2A"/>
    <w:rsid w:val="00ED3EB8"/>
    <w:rsid w:val="00F677F6"/>
    <w:rsid w:val="00FD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7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7750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5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75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16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61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Jegyzo</cp:lastModifiedBy>
  <cp:revision>6</cp:revision>
  <cp:lastPrinted>2015-04-21T06:17:00Z</cp:lastPrinted>
  <dcterms:created xsi:type="dcterms:W3CDTF">2015-04-20T06:28:00Z</dcterms:created>
  <dcterms:modified xsi:type="dcterms:W3CDTF">2015-04-21T06:17:00Z</dcterms:modified>
</cp:coreProperties>
</file>