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93F2" w14:textId="77777777" w:rsidR="00E11742" w:rsidRDefault="00E11742" w:rsidP="00E11742">
      <w:pPr>
        <w:spacing w:line="276" w:lineRule="auto"/>
        <w:jc w:val="center"/>
        <w:rPr>
          <w:rFonts w:ascii="Arial" w:hAnsi="Arial" w:cs="Arial"/>
          <w:b/>
          <w:color w:val="333333"/>
          <w:sz w:val="24"/>
          <w:szCs w:val="24"/>
          <w:lang w:bidi="he-IL"/>
        </w:rPr>
      </w:pPr>
      <w:r w:rsidRPr="001A4610">
        <w:rPr>
          <w:rFonts w:ascii="Arial" w:hAnsi="Arial" w:cs="Arial"/>
          <w:b/>
          <w:sz w:val="24"/>
          <w:szCs w:val="24"/>
        </w:rPr>
        <w:t>Móri Többcélú Kistérségi Társulás Társulási Tanácsa</w:t>
      </w:r>
      <w:r w:rsidRPr="001A4610">
        <w:rPr>
          <w:rFonts w:ascii="Arial" w:hAnsi="Arial" w:cs="Arial"/>
          <w:b/>
          <w:color w:val="333333"/>
          <w:sz w:val="24"/>
          <w:szCs w:val="24"/>
          <w:lang w:bidi="he-IL"/>
        </w:rPr>
        <w:t xml:space="preserve"> </w:t>
      </w:r>
    </w:p>
    <w:p w14:paraId="6C5E9E73" w14:textId="77777777" w:rsidR="00E11742" w:rsidRDefault="00E11742" w:rsidP="00E117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color w:val="333333"/>
          <w:sz w:val="24"/>
          <w:szCs w:val="24"/>
          <w:lang w:bidi="he-IL"/>
        </w:rPr>
        <w:t>(8060 Mór, Sz</w:t>
      </w:r>
      <w:r>
        <w:rPr>
          <w:rFonts w:ascii="Arial" w:hAnsi="Arial" w:cs="Arial"/>
          <w:color w:val="333333"/>
          <w:sz w:val="24"/>
          <w:szCs w:val="24"/>
          <w:lang w:bidi="he-IL"/>
        </w:rPr>
        <w:t>en</w:t>
      </w:r>
      <w:r w:rsidRPr="002C157B">
        <w:rPr>
          <w:rFonts w:ascii="Arial" w:hAnsi="Arial" w:cs="Arial"/>
          <w:color w:val="333333"/>
          <w:sz w:val="24"/>
          <w:szCs w:val="24"/>
          <w:lang w:bidi="he-IL"/>
        </w:rPr>
        <w:t>t István tér 6.)</w:t>
      </w:r>
      <w:r w:rsidRPr="002C157B">
        <w:rPr>
          <w:rFonts w:ascii="Arial" w:hAnsi="Arial" w:cs="Arial"/>
          <w:sz w:val="24"/>
          <w:szCs w:val="24"/>
        </w:rPr>
        <w:t xml:space="preserve"> </w:t>
      </w:r>
    </w:p>
    <w:p w14:paraId="04F1A56E" w14:textId="77777777" w:rsidR="00E11742" w:rsidRDefault="00E11742" w:rsidP="00E117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C157B">
        <w:rPr>
          <w:rFonts w:ascii="Arial" w:hAnsi="Arial" w:cs="Arial"/>
          <w:color w:val="333333"/>
          <w:sz w:val="24"/>
          <w:szCs w:val="24"/>
          <w:lang w:bidi="he-IL"/>
        </w:rPr>
        <w:t>pályázatot hirdet</w:t>
      </w:r>
      <w:r w:rsidRPr="002C1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köznevelési foglalkoztatotti jogviszony keretében</w:t>
      </w:r>
    </w:p>
    <w:p w14:paraId="456425FB" w14:textId="77777777" w:rsidR="00E11742" w:rsidRPr="00FD6340" w:rsidRDefault="00E11742" w:rsidP="00E11742">
      <w:pPr>
        <w:spacing w:line="276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FD6340">
        <w:rPr>
          <w:rFonts w:ascii="Arial" w:hAnsi="Arial" w:cs="Arial"/>
          <w:b/>
          <w:bCs/>
          <w:sz w:val="24"/>
          <w:szCs w:val="24"/>
        </w:rPr>
        <w:t xml:space="preserve">Meseház Óvoda-Bölcsőde </w:t>
      </w:r>
      <w:r w:rsidRPr="00FD6340">
        <w:rPr>
          <w:rFonts w:ascii="Arial" w:hAnsi="Arial" w:cs="Arial"/>
          <w:b/>
          <w:bCs/>
          <w:color w:val="333333"/>
          <w:sz w:val="24"/>
          <w:szCs w:val="24"/>
        </w:rPr>
        <w:t xml:space="preserve">főigazgató  </w:t>
      </w:r>
    </w:p>
    <w:p w14:paraId="2E11F0CA" w14:textId="77777777" w:rsidR="00E11742" w:rsidRPr="002B0249" w:rsidRDefault="00E11742" w:rsidP="00E11742">
      <w:pPr>
        <w:spacing w:line="276" w:lineRule="auto"/>
        <w:jc w:val="center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munkakör betöltésére.</w:t>
      </w:r>
    </w:p>
    <w:p w14:paraId="014F50B9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k</w:t>
      </w:r>
      <w:r>
        <w:rPr>
          <w:rFonts w:ascii="Arial" w:hAnsi="Arial" w:cs="Arial"/>
          <w:b/>
          <w:bCs/>
          <w:color w:val="333333"/>
          <w:sz w:val="24"/>
          <w:szCs w:val="24"/>
        </w:rPr>
        <w:t>öznevelési foglalkoztatotti</w:t>
      </w: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 xml:space="preserve"> jogviszony időtartama: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határozatlan idejű </w:t>
      </w:r>
      <w:r>
        <w:rPr>
          <w:rFonts w:ascii="Arial" w:hAnsi="Arial" w:cs="Arial"/>
          <w:bCs/>
          <w:color w:val="333333"/>
          <w:sz w:val="24"/>
          <w:szCs w:val="24"/>
        </w:rPr>
        <w:t>köznevelési foglalkoztatotti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jogviszony</w:t>
      </w:r>
    </w:p>
    <w:p w14:paraId="5AD88CCB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Foglalkoztatás jellege: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teljes munkaidő</w:t>
      </w:r>
    </w:p>
    <w:p w14:paraId="409E1B71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vezetői megbízás időtartama: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vezetői megbízás határozott időre, 20</w:t>
      </w:r>
      <w:r>
        <w:rPr>
          <w:rFonts w:ascii="Arial" w:hAnsi="Arial" w:cs="Arial"/>
          <w:bCs/>
          <w:color w:val="333333"/>
          <w:sz w:val="24"/>
          <w:szCs w:val="24"/>
        </w:rPr>
        <w:t>25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. augusztus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21-től</w:t>
      </w:r>
      <w:r w:rsidRPr="00476D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</w:t>
      </w:r>
      <w:r>
        <w:rPr>
          <w:rFonts w:ascii="Arial" w:hAnsi="Arial" w:cs="Arial"/>
          <w:bCs/>
          <w:color w:val="333333"/>
          <w:sz w:val="24"/>
          <w:szCs w:val="24"/>
        </w:rPr>
        <w:t>30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július 31-ig szól.</w:t>
      </w:r>
    </w:p>
    <w:p w14:paraId="0C8F9F3C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666EDC">
        <w:rPr>
          <w:rFonts w:ascii="Arial" w:hAnsi="Arial" w:cs="Arial"/>
          <w:b/>
          <w:bCs/>
          <w:color w:val="333333"/>
          <w:sz w:val="24"/>
          <w:szCs w:val="24"/>
        </w:rPr>
        <w:t>A munkavégzés helye: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Meseház Óvoda</w:t>
      </w:r>
      <w:r>
        <w:rPr>
          <w:rFonts w:ascii="Arial" w:hAnsi="Arial" w:cs="Arial"/>
          <w:bCs/>
          <w:color w:val="333333"/>
          <w:sz w:val="24"/>
          <w:szCs w:val="24"/>
        </w:rPr>
        <w:t>-Bölcsőde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(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Fejér vármegye,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8060 Mór, Szabadság tér 12</w:t>
      </w:r>
      <w:r>
        <w:rPr>
          <w:rFonts w:ascii="Arial" w:hAnsi="Arial" w:cs="Arial"/>
          <w:bCs/>
          <w:color w:val="333333"/>
          <w:sz w:val="24"/>
          <w:szCs w:val="24"/>
        </w:rPr>
        <w:t>.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)</w:t>
      </w:r>
    </w:p>
    <w:p w14:paraId="7CDC8AD3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bookmarkStart w:id="0" w:name="_Hlk193363525"/>
      <w:r w:rsidRPr="00E95A17">
        <w:rPr>
          <w:rFonts w:ascii="Arial" w:hAnsi="Arial" w:cs="Arial"/>
          <w:b/>
          <w:bCs/>
          <w:color w:val="333333"/>
          <w:sz w:val="24"/>
          <w:szCs w:val="24"/>
        </w:rPr>
        <w:t>Tevékenységi kör (ellátandó feladatok)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: </w:t>
      </w:r>
      <w:r>
        <w:rPr>
          <w:rFonts w:ascii="Arial" w:hAnsi="Arial" w:cs="Arial"/>
          <w:bCs/>
          <w:color w:val="333333"/>
          <w:sz w:val="24"/>
          <w:szCs w:val="24"/>
        </w:rPr>
        <w:t>A főigazgató feladata a Társulás fenntartásában lévő móri székhely óvoda, valamint a hat tagóvoda, 1 bölcsőde és 1 mini bölcsőde vezetése (Fehérvárcsurgó, Isztimér, Kincsesbánya, Magyaralmás, Nagyveleg és Söréd településeken)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bookmarkEnd w:id="0"/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különös tekintettel </w:t>
      </w:r>
      <w:r w:rsidRPr="00B0580C">
        <w:rPr>
          <w:rFonts w:ascii="Arial" w:hAnsi="Arial" w:cs="Arial"/>
          <w:sz w:val="24"/>
          <w:szCs w:val="24"/>
        </w:rPr>
        <w:t>a pedagógusok új életpályájáról szóló 2023. évi LII. törvény</w:t>
      </w:r>
      <w:r>
        <w:rPr>
          <w:rFonts w:ascii="Arial" w:hAnsi="Arial" w:cs="Arial"/>
          <w:sz w:val="24"/>
          <w:szCs w:val="24"/>
        </w:rPr>
        <w:t>ben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(a továbbiakban: Púétv.)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a nemzeti köznevelésről szóló 2011. évi CXC. törvényben, </w:t>
      </w:r>
      <w:r w:rsidRPr="00B0580C">
        <w:rPr>
          <w:rFonts w:ascii="Arial" w:hAnsi="Arial" w:cs="Arial"/>
          <w:sz w:val="24"/>
          <w:szCs w:val="24"/>
        </w:rPr>
        <w:t>a pedagógusok új életpályájáról szóló 2023. évi LII. törvény végrehajtásáról</w:t>
      </w:r>
      <w:r w:rsidRPr="00B27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szóló </w:t>
      </w:r>
      <w:r w:rsidRPr="00B0580C">
        <w:rPr>
          <w:rFonts w:ascii="Arial" w:hAnsi="Arial" w:cs="Arial"/>
          <w:sz w:val="24"/>
          <w:szCs w:val="24"/>
        </w:rPr>
        <w:t>401/2023. (VIII. 30.) Korm. rendelet</w:t>
      </w:r>
      <w:r>
        <w:rPr>
          <w:rFonts w:ascii="Arial" w:hAnsi="Arial" w:cs="Arial"/>
          <w:sz w:val="24"/>
          <w:szCs w:val="24"/>
        </w:rPr>
        <w:t>ben</w:t>
      </w:r>
      <w:r w:rsidRPr="00B058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 továbbiakban: Korm. rendelet)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 a</w:t>
      </w:r>
      <w:r w:rsidRPr="000D6200">
        <w:rPr>
          <w:rFonts w:ascii="Arial" w:hAnsi="Arial" w:cs="Arial"/>
          <w:bCs/>
          <w:color w:val="333333"/>
          <w:sz w:val="24"/>
          <w:szCs w:val="24"/>
        </w:rPr>
        <w:t xml:space="preserve"> nevelési-oktatási intézmények működéséről és a köznevelési intézmények névhasználatáról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szóló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20/2012.(VIII.31.) EMMI rendeletben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foglaltakra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továbbá az egyéb vonatkozó jogszabályokra és szakmai előírásokra, valamint a fenntartó döntéseire. </w:t>
      </w:r>
    </w:p>
    <w:p w14:paraId="33C6AC2D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33F60">
        <w:rPr>
          <w:rFonts w:ascii="Arial" w:hAnsi="Arial" w:cs="Arial"/>
          <w:b/>
          <w:bCs/>
          <w:color w:val="333333"/>
          <w:sz w:val="24"/>
          <w:szCs w:val="24"/>
        </w:rPr>
        <w:t xml:space="preserve">Illetmény és juttatások: </w:t>
      </w:r>
      <w:r>
        <w:rPr>
          <w:rFonts w:ascii="Arial" w:hAnsi="Arial" w:cs="Arial"/>
          <w:bCs/>
          <w:color w:val="333333"/>
          <w:sz w:val="24"/>
          <w:szCs w:val="24"/>
        </w:rPr>
        <w:t>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z illetmény megállapítására és a juttatásokra </w:t>
      </w:r>
      <w:r w:rsidRPr="00B0580C">
        <w:rPr>
          <w:rFonts w:ascii="Arial" w:hAnsi="Arial" w:cs="Arial"/>
          <w:sz w:val="24"/>
          <w:szCs w:val="24"/>
        </w:rPr>
        <w:t>a pedagógusok új életpályájáról szóló 2023. évi LII. törvény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valamint </w:t>
      </w:r>
      <w:r w:rsidRPr="00B0580C">
        <w:rPr>
          <w:rFonts w:ascii="Arial" w:hAnsi="Arial" w:cs="Arial"/>
          <w:sz w:val="24"/>
          <w:szCs w:val="24"/>
        </w:rPr>
        <w:t>a pedagógusok új életpályájáról szóló 2023. évi LII. törvény végrehajtásáról</w:t>
      </w:r>
      <w:r w:rsidRPr="00B27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szóló </w:t>
      </w:r>
      <w:r w:rsidRPr="00B0580C">
        <w:rPr>
          <w:rFonts w:ascii="Arial" w:hAnsi="Arial" w:cs="Arial"/>
          <w:sz w:val="24"/>
          <w:szCs w:val="24"/>
        </w:rPr>
        <w:t>401/2023. (VIII. 30.) Korm. rendelet</w:t>
      </w:r>
      <w:r>
        <w:rPr>
          <w:rFonts w:ascii="Arial" w:hAnsi="Arial" w:cs="Arial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rendelkezései az irányadók.</w:t>
      </w:r>
    </w:p>
    <w:p w14:paraId="67C806FF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E675C">
        <w:rPr>
          <w:rFonts w:ascii="Arial" w:hAnsi="Arial" w:cs="Arial"/>
          <w:b/>
          <w:bCs/>
          <w:color w:val="333333"/>
          <w:sz w:val="24"/>
          <w:szCs w:val="24"/>
        </w:rPr>
        <w:t>Pályázati feltételek:</w:t>
      </w:r>
    </w:p>
    <w:p w14:paraId="7FC15DDE" w14:textId="77777777" w:rsidR="00E11742" w:rsidRPr="009F539F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t>- felsőfokú végzettséghez kötött óvodapedagógus szakképzettség,</w:t>
      </w:r>
    </w:p>
    <w:p w14:paraId="383B09CE" w14:textId="77777777" w:rsidR="00E11742" w:rsidRPr="009F539F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t>- köznevelési igazgatóképzés teljesítése,</w:t>
      </w:r>
    </w:p>
    <w:p w14:paraId="4BF3FCED" w14:textId="77777777" w:rsidR="00E11742" w:rsidRPr="009F539F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t>- legalább 4 év óvodapedagógus-munkakörben szerzett szakmai gyakorlat,</w:t>
      </w:r>
    </w:p>
    <w:p w14:paraId="6A3AE8CF" w14:textId="77777777" w:rsidR="00E11742" w:rsidRPr="009F539F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t>- a nevelési-oktatási intézményben óvodapedagógus-munkakörben fennálló, határozatlan időre, teljes munkaidőre szóló kinevezés, vagy a főigazgatói megbízással egyidejűleg óvodapedagógusi munkakörben történő, határozatlan időre, teljes munkaidőre szóló kinevezés,</w:t>
      </w:r>
    </w:p>
    <w:p w14:paraId="71024FCC" w14:textId="77777777" w:rsidR="00E11742" w:rsidRPr="009F539F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lastRenderedPageBreak/>
        <w:t>- a magasabb vezetői beosztás ellátására szóló megbízást megelőzően, az egyes vagyonnyilatkozat-tételi kötelezettségekről szóló 2007.évi CLII. törvény szerinti vagyonnyilatkozat-tétel,</w:t>
      </w:r>
    </w:p>
    <w:p w14:paraId="00BC35F5" w14:textId="77777777" w:rsidR="00E11742" w:rsidRPr="009F539F" w:rsidRDefault="00E11742" w:rsidP="00E11742">
      <w:pPr>
        <w:spacing w:after="0" w:line="24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t>- büntetlen előélet, valamint a Púétv. 27. §-a szerinti kizáró feltételek nem állnak fenn a pályázóval szemben, és a pályázó nem áll olyan foglalkozástól eltiltás hatálya alatt, amely a köznevelési foglalkoztatotti jogviszony létesítését nem teszi lehetővé</w:t>
      </w:r>
      <w:r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4F6E9A65" w14:textId="77777777" w:rsidR="00E11742" w:rsidRDefault="00E11742" w:rsidP="00E11742">
      <w:pPr>
        <w:spacing w:after="0" w:line="24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6125FCD7" w14:textId="77777777" w:rsidR="00E11742" w:rsidRPr="009F539F" w:rsidRDefault="00E11742" w:rsidP="00E11742">
      <w:pPr>
        <w:spacing w:after="0" w:line="24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9F539F">
        <w:rPr>
          <w:rFonts w:ascii="Arial" w:hAnsi="Arial" w:cs="Arial"/>
          <w:bCs/>
          <w:color w:val="333333"/>
          <w:sz w:val="24"/>
          <w:szCs w:val="24"/>
        </w:rPr>
        <w:t>- cselekvőképesség.</w:t>
      </w:r>
    </w:p>
    <w:p w14:paraId="0961BBD8" w14:textId="77777777" w:rsidR="00E11742" w:rsidRDefault="00E11742" w:rsidP="00E11742">
      <w:pPr>
        <w:spacing w:after="0" w:line="24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05700AFD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A pályázat elbírálásánál előnyt jelent: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vezetői gyakorlat </w:t>
      </w:r>
    </w:p>
    <w:p w14:paraId="36624442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A pályázat részeként benyújtandó iratok, igazolások:</w:t>
      </w:r>
    </w:p>
    <w:p w14:paraId="72E1623A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47455C">
        <w:rPr>
          <w:rFonts w:ascii="Arial" w:hAnsi="Arial" w:cs="Arial"/>
          <w:bCs/>
          <w:color w:val="333333"/>
          <w:sz w:val="24"/>
          <w:szCs w:val="24"/>
        </w:rPr>
        <w:t>- fényképes szakmai önéletrajz,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</w:p>
    <w:p w14:paraId="4B824B7F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 xml:space="preserve">-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az intézmény vezetésére</w:t>
      </w:r>
      <w:r>
        <w:rPr>
          <w:rFonts w:ascii="Arial" w:hAnsi="Arial" w:cs="Arial"/>
          <w:bCs/>
          <w:color w:val="333333"/>
          <w:sz w:val="24"/>
          <w:szCs w:val="24"/>
        </w:rPr>
        <w:t>, fejlesztésére vonatkozó program,</w:t>
      </w:r>
    </w:p>
    <w:p w14:paraId="60972DDD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képzettséget, végzettséget igazoló okiratok,</w:t>
      </w:r>
    </w:p>
    <w:p w14:paraId="22C75240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szakmai gyakorlat hitelt érdemlő igazolása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53AB285B" w14:textId="77777777" w:rsidR="00E11742" w:rsidRDefault="00E11742" w:rsidP="00E11742">
      <w:pPr>
        <w:spacing w:after="0" w:line="24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3 hónapnál nem régebbi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hatósági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erkölcsi biz</w:t>
      </w:r>
      <w:r>
        <w:rPr>
          <w:rFonts w:ascii="Arial" w:hAnsi="Arial" w:cs="Arial"/>
          <w:bCs/>
          <w:color w:val="333333"/>
          <w:sz w:val="24"/>
          <w:szCs w:val="24"/>
        </w:rPr>
        <w:t>onyítvány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Pr="00B132D5">
        <w:rPr>
          <w:rFonts w:ascii="Arial" w:hAnsi="Arial" w:cs="Arial"/>
          <w:bCs/>
          <w:color w:val="333333"/>
          <w:sz w:val="24"/>
          <w:szCs w:val="24"/>
        </w:rPr>
        <w:t xml:space="preserve">mely igazolja a büntetlen előéletet, valamint azt,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hogy </w:t>
      </w:r>
      <w:r w:rsidRPr="00950024">
        <w:rPr>
          <w:rFonts w:ascii="Arial" w:hAnsi="Arial" w:cs="Arial"/>
          <w:bCs/>
          <w:color w:val="333333"/>
          <w:sz w:val="24"/>
          <w:szCs w:val="24"/>
        </w:rPr>
        <w:t>a Púétv. 27. §-a szerinti kizáró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950024">
        <w:rPr>
          <w:rFonts w:ascii="Arial" w:hAnsi="Arial" w:cs="Arial"/>
          <w:bCs/>
          <w:color w:val="333333"/>
          <w:sz w:val="24"/>
          <w:szCs w:val="24"/>
        </w:rPr>
        <w:t>feltételek nem állnak fenn a pályázóval szemben, és a pályázó nem áll olyan foglalkozástól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950024">
        <w:rPr>
          <w:rFonts w:ascii="Arial" w:hAnsi="Arial" w:cs="Arial"/>
          <w:bCs/>
          <w:color w:val="333333"/>
          <w:sz w:val="24"/>
          <w:szCs w:val="24"/>
        </w:rPr>
        <w:t>eltiltás hatálya alatt, amely a köznevelési foglalkoztatotti jogviszony létesítését nem teszi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950024">
        <w:rPr>
          <w:rFonts w:ascii="Arial" w:hAnsi="Arial" w:cs="Arial"/>
          <w:bCs/>
          <w:color w:val="333333"/>
          <w:sz w:val="24"/>
          <w:szCs w:val="24"/>
        </w:rPr>
        <w:t>lehetővé</w:t>
      </w:r>
      <w:r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6838135B" w14:textId="77777777" w:rsidR="00E11742" w:rsidRDefault="00E11742" w:rsidP="00E11742">
      <w:pPr>
        <w:spacing w:after="0" w:line="240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4A4B8444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 pályázó nyilatkozata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arról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, hogy a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pályázati anyagában foglalt személyes adatainak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a pályázat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i eljárással összefüggésben szükséges kezeléséhez, sokszorításához, </w:t>
      </w:r>
      <w:r>
        <w:rPr>
          <w:rFonts w:ascii="Arial" w:hAnsi="Arial" w:cs="Arial"/>
          <w:sz w:val="24"/>
          <w:szCs w:val="24"/>
        </w:rPr>
        <w:t>bizottságokhoz, társulási tanácshoz történő továbbításához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hozzájárul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4E1E085B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amennyiben a pályázó kéri pályázatának zárt ülésen történő tárgyalását, erre irányuló írásbeli nyilatkozat,</w:t>
      </w:r>
    </w:p>
    <w:p w14:paraId="71337B39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>-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nyilatkozat, hogy a </w:t>
      </w:r>
      <w:r>
        <w:rPr>
          <w:rFonts w:ascii="Arial" w:hAnsi="Arial" w:cs="Arial"/>
          <w:bCs/>
          <w:color w:val="333333"/>
          <w:sz w:val="24"/>
          <w:szCs w:val="24"/>
        </w:rPr>
        <w:t>Púétv. 74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.§-a szerinti összeférhetetlenségi ok nem áll fenn, ill. megbízása esetén azt 30 napon belül megszünteti</w:t>
      </w:r>
      <w:r>
        <w:rPr>
          <w:rFonts w:ascii="Arial" w:hAnsi="Arial" w:cs="Arial"/>
          <w:bCs/>
          <w:color w:val="333333"/>
          <w:sz w:val="24"/>
          <w:szCs w:val="24"/>
        </w:rPr>
        <w:t>,</w:t>
      </w:r>
    </w:p>
    <w:p w14:paraId="5F0B36B0" w14:textId="77777777" w:rsidR="00E11742" w:rsidRDefault="00E11742" w:rsidP="00E11742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nyilatkozat arról, hogy nem áll cselekvőképességet érintő gondnokság alatt,</w:t>
      </w:r>
    </w:p>
    <w:p w14:paraId="4C3DD6E1" w14:textId="77777777" w:rsidR="00E11742" w:rsidRPr="00D1261A" w:rsidRDefault="00E11742" w:rsidP="00E11742">
      <w:pPr>
        <w:jc w:val="both"/>
        <w:rPr>
          <w:rFonts w:ascii="Arial" w:hAnsi="Arial" w:cs="Arial"/>
          <w:sz w:val="24"/>
          <w:szCs w:val="24"/>
        </w:rPr>
      </w:pPr>
      <w:r w:rsidRPr="00D1261A">
        <w:rPr>
          <w:rFonts w:ascii="Arial" w:hAnsi="Arial" w:cs="Arial"/>
          <w:sz w:val="24"/>
          <w:szCs w:val="24"/>
        </w:rPr>
        <w:t>- nyilatkozat a vagyonnyilatkozat-tételi kötelezettség teljesítésének vállalásáról</w:t>
      </w:r>
      <w:r>
        <w:rPr>
          <w:rFonts w:ascii="Arial" w:hAnsi="Arial" w:cs="Arial"/>
          <w:sz w:val="24"/>
          <w:szCs w:val="24"/>
        </w:rPr>
        <w:t>.</w:t>
      </w:r>
    </w:p>
    <w:p w14:paraId="7B694083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0FDCEC6F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 xml:space="preserve">A munkakör </w:t>
      </w:r>
      <w:proofErr w:type="spellStart"/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betölthetőségének</w:t>
      </w:r>
      <w:proofErr w:type="spellEnd"/>
      <w:r w:rsidRPr="002C06CD">
        <w:rPr>
          <w:rFonts w:ascii="Arial" w:hAnsi="Arial" w:cs="Arial"/>
          <w:b/>
          <w:bCs/>
          <w:color w:val="333333"/>
          <w:sz w:val="24"/>
          <w:szCs w:val="24"/>
        </w:rPr>
        <w:t xml:space="preserve"> időpontja: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munkakör legkorábban 20</w:t>
      </w:r>
      <w:r>
        <w:rPr>
          <w:rFonts w:ascii="Arial" w:hAnsi="Arial" w:cs="Arial"/>
          <w:bCs/>
          <w:color w:val="333333"/>
          <w:sz w:val="24"/>
          <w:szCs w:val="24"/>
        </w:rPr>
        <w:t>25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. augusztus </w:t>
      </w:r>
      <w:r>
        <w:rPr>
          <w:rFonts w:ascii="Arial" w:hAnsi="Arial" w:cs="Arial"/>
          <w:bCs/>
          <w:color w:val="333333"/>
          <w:sz w:val="24"/>
          <w:szCs w:val="24"/>
        </w:rPr>
        <w:t>2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1. napjától tölthető be.</w:t>
      </w:r>
    </w:p>
    <w:p w14:paraId="29672821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2C06CD">
        <w:rPr>
          <w:rFonts w:ascii="Arial" w:hAnsi="Arial" w:cs="Arial"/>
          <w:b/>
          <w:bCs/>
          <w:color w:val="333333"/>
          <w:sz w:val="24"/>
          <w:szCs w:val="24"/>
        </w:rPr>
        <w:t>A pályázat benyújtásának határideje: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20</w:t>
      </w:r>
      <w:r>
        <w:rPr>
          <w:rFonts w:ascii="Arial" w:hAnsi="Arial" w:cs="Arial"/>
          <w:bCs/>
          <w:color w:val="333333"/>
          <w:sz w:val="24"/>
          <w:szCs w:val="24"/>
        </w:rPr>
        <w:t>25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. </w:t>
      </w:r>
      <w:r w:rsidRPr="002663CF">
        <w:rPr>
          <w:rFonts w:ascii="Arial" w:hAnsi="Arial" w:cs="Arial"/>
          <w:bCs/>
          <w:color w:val="333333"/>
          <w:sz w:val="24"/>
          <w:szCs w:val="24"/>
        </w:rPr>
        <w:t xml:space="preserve">május </w:t>
      </w:r>
      <w:r>
        <w:rPr>
          <w:rFonts w:ascii="Arial" w:hAnsi="Arial" w:cs="Arial"/>
          <w:bCs/>
          <w:color w:val="333333"/>
          <w:sz w:val="24"/>
          <w:szCs w:val="24"/>
        </w:rPr>
        <w:t>5</w:t>
      </w:r>
      <w:r w:rsidRPr="002663CF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757B509A" w14:textId="77777777" w:rsidR="00E11742" w:rsidRDefault="00E11742" w:rsidP="00E11742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A pályázati kiírással kapcsolatosan további információt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dr. Horváth Éva </w:t>
      </w:r>
      <w:r>
        <w:rPr>
          <w:rFonts w:ascii="Arial" w:hAnsi="Arial" w:cs="Arial"/>
          <w:sz w:val="24"/>
          <w:szCs w:val="24"/>
        </w:rPr>
        <w:t>aljegyző (Humánügyi Iroda)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nyújt, telefon: </w:t>
      </w:r>
      <w:r>
        <w:rPr>
          <w:rFonts w:ascii="Arial" w:hAnsi="Arial" w:cs="Arial"/>
          <w:bCs/>
          <w:color w:val="333333"/>
          <w:sz w:val="24"/>
          <w:szCs w:val="24"/>
        </w:rPr>
        <w:t>22/560-839.</w:t>
      </w:r>
      <w:r w:rsidRPr="00564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pályázatnak a megadott határidőig be kell érkeznie.</w:t>
      </w:r>
    </w:p>
    <w:p w14:paraId="582A851D" w14:textId="77777777" w:rsidR="00781129" w:rsidRDefault="00781129" w:rsidP="00E11742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16D02340" w14:textId="77777777" w:rsidR="00E11742" w:rsidRDefault="00E11742" w:rsidP="00E11742">
      <w:pPr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49E5191A" w14:textId="77777777" w:rsidR="00E11742" w:rsidRDefault="00E11742" w:rsidP="00E11742">
      <w:pPr>
        <w:jc w:val="both"/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A pályázatok benyújtásának módja:</w:t>
      </w:r>
      <w:r w:rsidRPr="00035273">
        <w:t xml:space="preserve"> </w:t>
      </w:r>
    </w:p>
    <w:p w14:paraId="7500E5E4" w14:textId="77777777" w:rsidR="00E11742" w:rsidRPr="005648BD" w:rsidRDefault="00E11742" w:rsidP="00E11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- P</w:t>
      </w:r>
      <w:r w:rsidRPr="005648BD">
        <w:rPr>
          <w:rFonts w:ascii="Arial" w:hAnsi="Arial" w:cs="Arial"/>
          <w:bCs/>
          <w:color w:val="333333"/>
          <w:sz w:val="24"/>
          <w:szCs w:val="24"/>
        </w:rPr>
        <w:t xml:space="preserve">ostai úton, a pályázatnak a </w:t>
      </w:r>
      <w:r w:rsidRPr="005648BD">
        <w:rPr>
          <w:rFonts w:ascii="Arial" w:hAnsi="Arial" w:cs="Arial"/>
          <w:sz w:val="24"/>
          <w:szCs w:val="24"/>
        </w:rPr>
        <w:t>Móri Többcélú Kistérségi Társulás</w:t>
      </w:r>
      <w:r w:rsidRPr="005648BD">
        <w:rPr>
          <w:rFonts w:ascii="Arial" w:hAnsi="Arial" w:cs="Arial"/>
          <w:bCs/>
          <w:color w:val="333333"/>
          <w:sz w:val="24"/>
          <w:szCs w:val="24"/>
        </w:rPr>
        <w:t xml:space="preserve"> címére történő megküldésével (8060 Mór, Sz</w:t>
      </w:r>
      <w:r>
        <w:rPr>
          <w:rFonts w:ascii="Arial" w:hAnsi="Arial" w:cs="Arial"/>
          <w:bCs/>
          <w:color w:val="333333"/>
          <w:sz w:val="24"/>
          <w:szCs w:val="24"/>
        </w:rPr>
        <w:t>en</w:t>
      </w:r>
      <w:r w:rsidRPr="005648BD">
        <w:rPr>
          <w:rFonts w:ascii="Arial" w:hAnsi="Arial" w:cs="Arial"/>
          <w:bCs/>
          <w:color w:val="333333"/>
          <w:sz w:val="24"/>
          <w:szCs w:val="24"/>
        </w:rPr>
        <w:t>t István tér 6.), kérjük a borítékon feltüntetni a pályázati adatbázisban szereplő azonosító számot: 1/1675/2025. és a beosztás megnevezését: Meseház Óvoda-Bölcsőde főigazgató, vagy</w:t>
      </w:r>
      <w:r w:rsidRPr="005648BD">
        <w:rPr>
          <w:rFonts w:ascii="Arial" w:hAnsi="Arial" w:cs="Arial"/>
          <w:sz w:val="24"/>
          <w:szCs w:val="24"/>
        </w:rPr>
        <w:t xml:space="preserve"> </w:t>
      </w:r>
    </w:p>
    <w:p w14:paraId="3E8047CD" w14:textId="77777777" w:rsidR="00E11742" w:rsidRDefault="00E11742" w:rsidP="00E117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1261A">
        <w:rPr>
          <w:rFonts w:ascii="Arial" w:hAnsi="Arial" w:cs="Arial"/>
          <w:sz w:val="24"/>
          <w:szCs w:val="24"/>
        </w:rPr>
        <w:t xml:space="preserve">elektronikus formában, e-mailen a </w:t>
      </w:r>
      <w:hyperlink r:id="rId4" w:history="1">
        <w:r w:rsidRPr="00192F02">
          <w:rPr>
            <w:rStyle w:val="Hiperhivatkozs"/>
            <w:rFonts w:ascii="Arial" w:hAnsi="Arial" w:cs="Arial"/>
            <w:sz w:val="24"/>
            <w:szCs w:val="24"/>
          </w:rPr>
          <w:t>morph@mor.hu</w:t>
        </w:r>
      </w:hyperlink>
      <w:r w:rsidRPr="00D1261A">
        <w:rPr>
          <w:rFonts w:ascii="Arial" w:hAnsi="Arial" w:cs="Arial"/>
          <w:sz w:val="24"/>
          <w:szCs w:val="24"/>
        </w:rPr>
        <w:t xml:space="preserve"> címre</w:t>
      </w:r>
      <w:r>
        <w:rPr>
          <w:rFonts w:ascii="Arial" w:hAnsi="Arial" w:cs="Arial"/>
          <w:sz w:val="24"/>
          <w:szCs w:val="24"/>
        </w:rPr>
        <w:t>, vagy</w:t>
      </w:r>
    </w:p>
    <w:p w14:paraId="5A4F5392" w14:textId="77777777" w:rsidR="00E11742" w:rsidRDefault="00E11742" w:rsidP="00E11742">
      <w:pPr>
        <w:pStyle w:val="Nincstrkz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 Móri Polgármesteri Hivatal hivatali kapujára történő küldéssel</w:t>
      </w:r>
      <w:r w:rsidRPr="00E704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e-Papíron keresztül,  </w:t>
      </w:r>
      <w:r>
        <w:rPr>
          <w:rFonts w:ascii="Arial" w:hAnsi="Arial" w:cs="Arial"/>
          <w:sz w:val="24"/>
          <w:szCs w:val="24"/>
        </w:rPr>
        <w:br/>
        <w:t xml:space="preserve">  vagy </w:t>
      </w:r>
    </w:p>
    <w:p w14:paraId="3045E88C" w14:textId="77777777" w:rsidR="00E11742" w:rsidRDefault="00E11742" w:rsidP="00E11742">
      <w:pPr>
        <w:pStyle w:val="Nincstrkz"/>
        <w:spacing w:after="120"/>
        <w:jc w:val="both"/>
        <w:rPr>
          <w:rFonts w:ascii="Arial" w:hAnsi="Arial" w:cs="Arial"/>
          <w:sz w:val="24"/>
          <w:szCs w:val="24"/>
        </w:rPr>
      </w:pPr>
      <w:bookmarkStart w:id="1" w:name="_Hlk193339732"/>
      <w:r>
        <w:rPr>
          <w:rFonts w:ascii="Arial" w:hAnsi="Arial" w:cs="Arial"/>
          <w:sz w:val="24"/>
          <w:szCs w:val="24"/>
        </w:rPr>
        <w:t>- a Személyügyi Központon keresztül.</w:t>
      </w:r>
    </w:p>
    <w:bookmarkEnd w:id="1"/>
    <w:p w14:paraId="04F71AE7" w14:textId="77777777" w:rsidR="00E11742" w:rsidRPr="00D1261A" w:rsidRDefault="00E11742" w:rsidP="00E11742">
      <w:pPr>
        <w:jc w:val="both"/>
        <w:rPr>
          <w:rFonts w:ascii="Arial" w:hAnsi="Arial" w:cs="Arial"/>
          <w:sz w:val="24"/>
          <w:szCs w:val="24"/>
        </w:rPr>
      </w:pPr>
    </w:p>
    <w:p w14:paraId="16CFD3CE" w14:textId="77777777" w:rsidR="00E11742" w:rsidRPr="002B0249" w:rsidRDefault="00E11742" w:rsidP="00E11742">
      <w:pPr>
        <w:jc w:val="both"/>
        <w:rPr>
          <w:rFonts w:ascii="Arial" w:hAnsi="Arial" w:cs="Arial"/>
          <w:bCs/>
          <w:color w:val="333333"/>
          <w:sz w:val="24"/>
          <w:szCs w:val="24"/>
        </w:rPr>
      </w:pPr>
      <w:bookmarkStart w:id="2" w:name="_Hlk193198798"/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pályázat elbírálásának módja, rendje: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az érvényes pályázatot benyújtók a fenntartó döntése alapján személyes meghallgatáson vesznek részt, ezt követően 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pályázatok</w:t>
      </w:r>
      <w:r>
        <w:rPr>
          <w:rFonts w:ascii="Arial" w:hAnsi="Arial" w:cs="Arial"/>
          <w:bCs/>
          <w:color w:val="333333"/>
          <w:sz w:val="24"/>
          <w:szCs w:val="24"/>
        </w:rPr>
        <w:t>ról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a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Móri Többcélú Kistérségi Társulás Társulási Tanácsa dönt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. </w:t>
      </w:r>
    </w:p>
    <w:bookmarkEnd w:id="2"/>
    <w:p w14:paraId="3DFD4F0B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pályázat elbírálásának határideje: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20</w:t>
      </w:r>
      <w:r>
        <w:rPr>
          <w:rFonts w:ascii="Arial" w:hAnsi="Arial" w:cs="Arial"/>
          <w:bCs/>
          <w:color w:val="333333"/>
          <w:sz w:val="24"/>
          <w:szCs w:val="24"/>
        </w:rPr>
        <w:t>25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május </w:t>
      </w:r>
      <w:r>
        <w:rPr>
          <w:rFonts w:ascii="Arial" w:hAnsi="Arial" w:cs="Arial"/>
          <w:bCs/>
          <w:color w:val="333333"/>
          <w:sz w:val="24"/>
          <w:szCs w:val="24"/>
        </w:rPr>
        <w:t>29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.</w:t>
      </w:r>
    </w:p>
    <w:p w14:paraId="39CE1E3B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bookmarkStart w:id="3" w:name="_Hlk193364571"/>
      <w:r w:rsidRPr="001977A9">
        <w:rPr>
          <w:rFonts w:ascii="Arial" w:hAnsi="Arial" w:cs="Arial"/>
          <w:b/>
          <w:bCs/>
          <w:color w:val="333333"/>
          <w:sz w:val="24"/>
          <w:szCs w:val="24"/>
        </w:rPr>
        <w:t xml:space="preserve">A pályázati kiírás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további </w:t>
      </w: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közzétételének helye, ideje: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www.mor.hu - 2025. április 4.,</w:t>
      </w:r>
      <w:r w:rsidRPr="00711D05">
        <w:t xml:space="preserve"> </w:t>
      </w:r>
      <w:r w:rsidRPr="00DA3DD7">
        <w:rPr>
          <w:rFonts w:ascii="Arial" w:hAnsi="Arial" w:cs="Arial"/>
          <w:bCs/>
          <w:color w:val="333333"/>
          <w:sz w:val="24"/>
          <w:szCs w:val="24"/>
        </w:rPr>
        <w:t xml:space="preserve">a </w:t>
      </w:r>
      <w:r w:rsidRPr="00711D05">
        <w:rPr>
          <w:rFonts w:ascii="Arial" w:hAnsi="Arial" w:cs="Arial"/>
          <w:bCs/>
          <w:color w:val="333333"/>
          <w:sz w:val="24"/>
          <w:szCs w:val="24"/>
        </w:rPr>
        <w:t xml:space="preserve">társult önkormányzatok </w:t>
      </w:r>
      <w:r>
        <w:rPr>
          <w:rFonts w:ascii="Arial" w:hAnsi="Arial" w:cs="Arial"/>
          <w:bCs/>
          <w:color w:val="333333"/>
          <w:sz w:val="24"/>
          <w:szCs w:val="24"/>
        </w:rPr>
        <w:t>településein a helyben szokásos módon</w:t>
      </w:r>
      <w:r w:rsidRPr="00711D05">
        <w:rPr>
          <w:rFonts w:ascii="Arial" w:hAnsi="Arial" w:cs="Arial"/>
          <w:bCs/>
          <w:color w:val="333333"/>
          <w:sz w:val="24"/>
          <w:szCs w:val="24"/>
        </w:rPr>
        <w:t xml:space="preserve"> – 202</w:t>
      </w:r>
      <w:r>
        <w:rPr>
          <w:rFonts w:ascii="Arial" w:hAnsi="Arial" w:cs="Arial"/>
          <w:bCs/>
          <w:color w:val="333333"/>
          <w:sz w:val="24"/>
          <w:szCs w:val="24"/>
        </w:rPr>
        <w:t>5</w:t>
      </w:r>
      <w:r w:rsidRPr="00711D05">
        <w:rPr>
          <w:rFonts w:ascii="Arial" w:hAnsi="Arial" w:cs="Arial"/>
          <w:bCs/>
          <w:color w:val="333333"/>
          <w:sz w:val="24"/>
          <w:szCs w:val="24"/>
        </w:rPr>
        <w:t xml:space="preserve">. április </w:t>
      </w:r>
      <w:r>
        <w:rPr>
          <w:rFonts w:ascii="Arial" w:hAnsi="Arial" w:cs="Arial"/>
          <w:bCs/>
          <w:color w:val="333333"/>
          <w:sz w:val="24"/>
          <w:szCs w:val="24"/>
        </w:rPr>
        <w:t>4</w:t>
      </w:r>
      <w:r w:rsidRPr="00711D05">
        <w:rPr>
          <w:rFonts w:ascii="Arial" w:hAnsi="Arial" w:cs="Arial"/>
          <w:bCs/>
          <w:color w:val="333333"/>
          <w:sz w:val="24"/>
          <w:szCs w:val="24"/>
        </w:rPr>
        <w:t>.</w:t>
      </w:r>
    </w:p>
    <w:bookmarkEnd w:id="3"/>
    <w:p w14:paraId="336A90FB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1977A9">
        <w:rPr>
          <w:rFonts w:ascii="Arial" w:hAnsi="Arial" w:cs="Arial"/>
          <w:b/>
          <w:bCs/>
          <w:color w:val="333333"/>
          <w:sz w:val="24"/>
          <w:szCs w:val="24"/>
        </w:rPr>
        <w:t>A munkáltatóval kapcsolatos egyéb lényeges információ:</w:t>
      </w:r>
      <w:r w:rsidRPr="00035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2C157B">
        <w:rPr>
          <w:rFonts w:ascii="Arial" w:hAnsi="Arial" w:cs="Arial"/>
          <w:sz w:val="24"/>
          <w:szCs w:val="24"/>
        </w:rPr>
        <w:t>Móri Többcélú Kistérségi Társulás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</w:rPr>
        <w:t>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>ársulási Tanács</w:t>
      </w:r>
      <w:r>
        <w:rPr>
          <w:rFonts w:ascii="Arial" w:hAnsi="Arial" w:cs="Arial"/>
          <w:bCs/>
          <w:color w:val="333333"/>
          <w:sz w:val="24"/>
          <w:szCs w:val="24"/>
        </w:rPr>
        <w:t>a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fenntartja magának a jogot, hogy a pályázat</w:t>
      </w:r>
      <w:r>
        <w:rPr>
          <w:rFonts w:ascii="Arial" w:hAnsi="Arial" w:cs="Arial"/>
          <w:bCs/>
          <w:color w:val="333333"/>
          <w:sz w:val="24"/>
          <w:szCs w:val="24"/>
        </w:rPr>
        <w:t>i eljárást</w:t>
      </w:r>
      <w:r w:rsidRPr="002B0249">
        <w:rPr>
          <w:rFonts w:ascii="Arial" w:hAnsi="Arial" w:cs="Arial"/>
          <w:bCs/>
          <w:color w:val="333333"/>
          <w:sz w:val="24"/>
          <w:szCs w:val="24"/>
        </w:rPr>
        <w:t xml:space="preserve"> eredménytelenné nyilvánítsa.</w:t>
      </w:r>
    </w:p>
    <w:p w14:paraId="1A48B4F8" w14:textId="77777777" w:rsidR="00E11742" w:rsidRPr="002B0249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  <w:bookmarkStart w:id="4" w:name="_Hlk193197415"/>
      <w:r w:rsidRPr="002B0249">
        <w:rPr>
          <w:rFonts w:ascii="Arial" w:hAnsi="Arial" w:cs="Arial"/>
          <w:bCs/>
          <w:color w:val="333333"/>
          <w:sz w:val="24"/>
          <w:szCs w:val="24"/>
        </w:rPr>
        <w:t>Az intézménnyel kapcsolatban további információt a www.mor.hu honlapon szerezhet.</w:t>
      </w:r>
    </w:p>
    <w:bookmarkEnd w:id="4"/>
    <w:p w14:paraId="72534204" w14:textId="77777777" w:rsidR="00E11742" w:rsidRPr="002C157B" w:rsidRDefault="00E11742" w:rsidP="00E11742">
      <w:pPr>
        <w:spacing w:line="276" w:lineRule="auto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14:paraId="7F188EEE" w14:textId="77777777" w:rsidR="00E11742" w:rsidRPr="00364032" w:rsidRDefault="00E11742" w:rsidP="00E117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AFF03" w14:textId="77777777" w:rsidR="00D424A8" w:rsidRDefault="00D424A8"/>
    <w:sectPr w:rsidR="00D4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42"/>
    <w:rsid w:val="00421DA0"/>
    <w:rsid w:val="005351B2"/>
    <w:rsid w:val="00781129"/>
    <w:rsid w:val="00D424A8"/>
    <w:rsid w:val="00E11742"/>
    <w:rsid w:val="00E8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EF3E"/>
  <w15:chartTrackingRefBased/>
  <w15:docId w15:val="{AFEAC0D6-C414-4EB6-9915-FB4FE6A0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1742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11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1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1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1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1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1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1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1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17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17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17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7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7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7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1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1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1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11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17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117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1742"/>
    <w:pPr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117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1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17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174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11742"/>
    <w:rPr>
      <w:color w:val="467886" w:themeColor="hyperlink"/>
      <w:u w:val="single"/>
    </w:rPr>
  </w:style>
  <w:style w:type="paragraph" w:styleId="Nincstrkz">
    <w:name w:val="No Spacing"/>
    <w:uiPriority w:val="1"/>
    <w:qFormat/>
    <w:rsid w:val="00E11742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ph@m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Éva</dc:creator>
  <cp:keywords/>
  <dc:description/>
  <cp:lastModifiedBy>Dr. Horváth Éva</cp:lastModifiedBy>
  <cp:revision>2</cp:revision>
  <dcterms:created xsi:type="dcterms:W3CDTF">2025-04-04T09:31:00Z</dcterms:created>
  <dcterms:modified xsi:type="dcterms:W3CDTF">2025-04-04T09:33:00Z</dcterms:modified>
</cp:coreProperties>
</file>