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A067" w14:textId="11F90282" w:rsidR="00B915F5" w:rsidRPr="001A3D78" w:rsidRDefault="00B915F5" w:rsidP="000C49C5">
      <w:pPr>
        <w:jc w:val="center"/>
        <w:rPr>
          <w:b/>
          <w:bCs/>
        </w:rPr>
      </w:pPr>
      <w:r w:rsidRPr="001A3D78">
        <w:rPr>
          <w:b/>
          <w:bCs/>
        </w:rPr>
        <w:t xml:space="preserve">Lakossági </w:t>
      </w:r>
      <w:r w:rsidRPr="001A3D78">
        <w:rPr>
          <w:b/>
          <w:bCs/>
        </w:rPr>
        <w:t>barnakőszén igények előzetes felmérés</w:t>
      </w:r>
      <w:r w:rsidRPr="001A3D78">
        <w:rPr>
          <w:b/>
          <w:bCs/>
        </w:rPr>
        <w:t>e</w:t>
      </w:r>
    </w:p>
    <w:p w14:paraId="6198668F" w14:textId="77777777" w:rsidR="00B915F5" w:rsidRPr="000C49C5" w:rsidRDefault="00B915F5" w:rsidP="000C49C5">
      <w:pPr>
        <w:jc w:val="both"/>
      </w:pPr>
    </w:p>
    <w:p w14:paraId="16F409F6" w14:textId="77777777" w:rsidR="00B915F5" w:rsidRPr="000C49C5" w:rsidRDefault="00B915F5" w:rsidP="000C49C5">
      <w:pPr>
        <w:jc w:val="both"/>
      </w:pPr>
      <w:r w:rsidRPr="000C49C5">
        <w:t>A kialakult gazdasági helyzet, energiakrízis nagy erőfeszítést kíván meg mindannyiunktól, ugyanakkor a pénzügyi lehetőségekhez igazodva a Kormány célja továbbra is az, hogy biztosítható legyen a lakosság téli fűtéséhez szükséges tüzelőanyag.</w:t>
      </w:r>
    </w:p>
    <w:p w14:paraId="2E2C738F" w14:textId="625D4B97" w:rsidR="00B915F5" w:rsidRPr="000C49C5" w:rsidRDefault="00B915F5" w:rsidP="000C49C5">
      <w:pPr>
        <w:jc w:val="both"/>
        <w:rPr>
          <w:b/>
          <w:bCs/>
        </w:rPr>
      </w:pPr>
      <w:r w:rsidRPr="000C49C5">
        <w:rPr>
          <w:b/>
          <w:bCs/>
        </w:rPr>
        <w:t xml:space="preserve">Kérjük, a Kincsesbányán </w:t>
      </w:r>
      <w:r w:rsidRPr="000C49C5">
        <w:rPr>
          <w:b/>
          <w:bCs/>
        </w:rPr>
        <w:t>élő, barnakőszén-tüzelésre alkalmas fűtőberendezéssel rendelkező lakos</w:t>
      </w:r>
      <w:r w:rsidRPr="000C49C5">
        <w:rPr>
          <w:b/>
          <w:bCs/>
        </w:rPr>
        <w:t xml:space="preserve">okat, hogy </w:t>
      </w:r>
      <w:r w:rsidRPr="000C49C5">
        <w:rPr>
          <w:b/>
          <w:bCs/>
        </w:rPr>
        <w:t>a 2022/2023. évi fűtési szezonra vonatkozóan a várhatóan felhasznált barnakőszén mennyiségét (mázsában kifejezve)</w:t>
      </w:r>
      <w:r w:rsidRPr="000C49C5">
        <w:rPr>
          <w:b/>
          <w:bCs/>
        </w:rPr>
        <w:t xml:space="preserve"> jelentsék be önkormányzatunknál!</w:t>
      </w:r>
    </w:p>
    <w:p w14:paraId="4CAE88DC" w14:textId="77777777" w:rsidR="00B915F5" w:rsidRPr="001A3D78" w:rsidRDefault="00B915F5" w:rsidP="000C49C5">
      <w:pPr>
        <w:jc w:val="both"/>
      </w:pPr>
      <w:r w:rsidRPr="001A3D78">
        <w:t>Lakossági igénybejelentés feltételei az önkormányzat felé:</w:t>
      </w:r>
    </w:p>
    <w:p w14:paraId="5EC544C6" w14:textId="77777777" w:rsidR="00B915F5" w:rsidRPr="000C49C5" w:rsidRDefault="00B915F5" w:rsidP="001A3D78">
      <w:pPr>
        <w:pStyle w:val="Listaszerbekezds"/>
        <w:numPr>
          <w:ilvl w:val="0"/>
          <w:numId w:val="2"/>
        </w:numPr>
        <w:jc w:val="both"/>
      </w:pPr>
      <w:r w:rsidRPr="001A3D78">
        <w:rPr>
          <w:u w:val="single"/>
        </w:rPr>
        <w:t>háztartás</w:t>
      </w:r>
      <w:r w:rsidRPr="000C49C5">
        <w:t xml:space="preserve"> alatt a szociális igazgatásról és szociális ellátásokról szóló 1993. évi III. törvény 4. § (1) bekezdése alapján </w:t>
      </w:r>
      <w:r w:rsidRPr="001A3D78">
        <w:rPr>
          <w:u w:val="single"/>
        </w:rPr>
        <w:t>az egy lakásban együtt lakó, ott bejelentett lakóhellyel vagy tartózkodási hellyel rendelkező személyek közössége</w:t>
      </w:r>
      <w:r w:rsidRPr="000C49C5">
        <w:t xml:space="preserve"> értendő</w:t>
      </w:r>
    </w:p>
    <w:p w14:paraId="50EC4C80" w14:textId="77777777" w:rsidR="00B915F5" w:rsidRPr="000C49C5" w:rsidRDefault="00B915F5" w:rsidP="001A3D78">
      <w:pPr>
        <w:pStyle w:val="Listaszerbekezds"/>
        <w:numPr>
          <w:ilvl w:val="0"/>
          <w:numId w:val="2"/>
        </w:numPr>
        <w:jc w:val="both"/>
      </w:pPr>
      <w:r w:rsidRPr="000C49C5">
        <w:t xml:space="preserve">egy háztartással összefüggésben </w:t>
      </w:r>
      <w:r w:rsidRPr="001A3D78">
        <w:rPr>
          <w:u w:val="single"/>
        </w:rPr>
        <w:t>egy személy élhet igénybejelentéssel</w:t>
      </w:r>
      <w:r w:rsidRPr="000C49C5">
        <w:t>, mely személy bejelentett lakhelye, illetve bejelentett tartózkodási helye az adott háztartás</w:t>
      </w:r>
    </w:p>
    <w:p w14:paraId="143FABE9" w14:textId="77777777" w:rsidR="00B915F5" w:rsidRPr="000C49C5" w:rsidRDefault="00B915F5" w:rsidP="001A3D78">
      <w:pPr>
        <w:pStyle w:val="Listaszerbekezds"/>
        <w:numPr>
          <w:ilvl w:val="0"/>
          <w:numId w:val="2"/>
        </w:numPr>
        <w:jc w:val="both"/>
      </w:pPr>
      <w:r w:rsidRPr="000C49C5">
        <w:t xml:space="preserve">egy háztartás által </w:t>
      </w:r>
      <w:r w:rsidRPr="001A3D78">
        <w:rPr>
          <w:u w:val="single"/>
        </w:rPr>
        <w:t>bejelenthető maximális barnakőszén igény</w:t>
      </w:r>
      <w:r w:rsidRPr="000C49C5">
        <w:t xml:space="preserve"> legfeljebb a következő fűtési szezonban várhatóan felhasznált tüzelőanyag mennyisége lehet</w:t>
      </w:r>
    </w:p>
    <w:p w14:paraId="3029BFC4" w14:textId="0BEF8908" w:rsidR="00B915F5" w:rsidRPr="000C49C5" w:rsidRDefault="000C49C5" w:rsidP="000C49C5">
      <w:pPr>
        <w:jc w:val="both"/>
      </w:pPr>
      <w:r w:rsidRPr="005105CF">
        <w:rPr>
          <w:lang w:eastAsia="hu-HU"/>
        </w:rPr>
        <w:t xml:space="preserve">Kérjük a lakosság együttműködését és az alábbi kérdőív kitöltését 2022.09.29. </w:t>
      </w:r>
      <w:r w:rsidR="001A3D78">
        <w:t xml:space="preserve">csütörtök, </w:t>
      </w:r>
      <w:r w:rsidRPr="005105CF">
        <w:rPr>
          <w:lang w:eastAsia="hu-HU"/>
        </w:rPr>
        <w:t>12 óráig</w:t>
      </w:r>
      <w:r w:rsidR="001A3D78">
        <w:rPr>
          <w:lang w:eastAsia="hu-HU"/>
        </w:rPr>
        <w:t xml:space="preserve"> vagy jelezzék előzetes igényüket személyesen, írásban a Polgármesteri Hivatalban. </w:t>
      </w:r>
    </w:p>
    <w:p w14:paraId="19640BC0" w14:textId="3F7A9B13" w:rsidR="000C49C5" w:rsidRPr="001A3D78" w:rsidRDefault="001A3D78" w:rsidP="000C49C5">
      <w:pPr>
        <w:jc w:val="both"/>
        <w:rPr>
          <w:b/>
          <w:bCs/>
        </w:rPr>
      </w:pPr>
      <w:r w:rsidRPr="001A3D78">
        <w:rPr>
          <w:b/>
          <w:bCs/>
        </w:rPr>
        <w:t>A</w:t>
      </w:r>
      <w:r w:rsidR="000C49C5" w:rsidRPr="001A3D78">
        <w:rPr>
          <w:b/>
          <w:bCs/>
        </w:rPr>
        <w:t>z igényfelmérés kizárólag a lakossági igények megismerését szolgálja, nem jelent későbbi automatikus támogatást!</w:t>
      </w:r>
    </w:p>
    <w:p w14:paraId="721F265B" w14:textId="5D9BF54D" w:rsidR="000C49C5" w:rsidRPr="000C49C5" w:rsidRDefault="000C49C5" w:rsidP="000C49C5">
      <w:pPr>
        <w:jc w:val="both"/>
      </w:pPr>
      <w:r w:rsidRPr="000C49C5">
        <w:rPr>
          <w:rFonts w:hint="cs"/>
        </w:rPr>
        <w:t>Egyelőre sem a várhatóan igényelhető szénmennyiségről, sem annak áráról nem tudnak tájékoztatást adni a hivatalok.</w:t>
      </w:r>
    </w:p>
    <w:p w14:paraId="01E716D8" w14:textId="77777777" w:rsidR="000C49C5" w:rsidRDefault="000C49C5" w:rsidP="00B915F5">
      <w:pPr>
        <w:pStyle w:val="Cm"/>
        <w:spacing w:after="0"/>
        <w:jc w:val="both"/>
      </w:pPr>
    </w:p>
    <w:p w14:paraId="1E83597D" w14:textId="77777777" w:rsidR="00B915F5" w:rsidRPr="00B2381F" w:rsidRDefault="00B915F5" w:rsidP="00B915F5">
      <w:pPr>
        <w:pStyle w:val="Cm"/>
        <w:spacing w:after="0"/>
        <w:jc w:val="both"/>
      </w:pPr>
    </w:p>
    <w:p w14:paraId="1A26E016" w14:textId="77777777" w:rsidR="00B915F5" w:rsidRDefault="00B915F5" w:rsidP="00B915F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97B06" w14:textId="77777777" w:rsidR="009100D8" w:rsidRDefault="009100D8"/>
    <w:sectPr w:rsidR="0091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680"/>
    <w:multiLevelType w:val="hybridMultilevel"/>
    <w:tmpl w:val="C318F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10065">
    <w:abstractNumId w:val="1"/>
  </w:num>
  <w:num w:numId="2" w16cid:durableId="126546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F5"/>
    <w:rsid w:val="000C49C5"/>
    <w:rsid w:val="001A3D78"/>
    <w:rsid w:val="00437317"/>
    <w:rsid w:val="009100D8"/>
    <w:rsid w:val="00B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480A"/>
  <w15:chartTrackingRefBased/>
  <w15:docId w15:val="{C5288F66-C256-4841-A485-4476607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5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915F5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915F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49C5"/>
    <w:rPr>
      <w:b/>
      <w:bCs/>
    </w:rPr>
  </w:style>
  <w:style w:type="paragraph" w:styleId="Listaszerbekezds">
    <w:name w:val="List Paragraph"/>
    <w:basedOn w:val="Norml"/>
    <w:uiPriority w:val="34"/>
    <w:qFormat/>
    <w:rsid w:val="001A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2022-09-20T08:57:00Z</dcterms:created>
  <dcterms:modified xsi:type="dcterms:W3CDTF">2022-09-20T09:15:00Z</dcterms:modified>
</cp:coreProperties>
</file>